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3D3E5" w14:textId="09C33771" w:rsidR="004B27B9" w:rsidRDefault="005931BC">
      <w:pPr>
        <w:rPr>
          <w:rFonts w:ascii="Times New Roman" w:hAnsi="Times New Roman" w:cs="Times New Roman"/>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31BC">
        <w:rPr>
          <w:rFonts w:ascii="Times New Roman" w:hAnsi="Times New Roman" w:cs="Times New Roman"/>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Bài 44: ảnh hưởng lẫn nhau giữa các sinh vật</w:t>
      </w:r>
    </w:p>
    <w:p w14:paraId="2132AC97" w14:textId="2F28D7D6" w:rsidR="005931BC" w:rsidRDefault="005931BC">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31BC">
        <w:rPr>
          <w:rFonts w:ascii="Times New Roman" w:hAnsi="Times New Roman"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w:t>
      </w:r>
      <w:r w:rsidRPr="005931BC">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quan hệ cùng loài:</w:t>
      </w:r>
    </w:p>
    <w:p w14:paraId="4CED01EF" w14:textId="2168294C" w:rsidR="005931BC" w:rsidRPr="005931BC" w:rsidRDefault="005931BC">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Hỗ trợ</w:t>
      </w:r>
    </w:p>
    <w:p w14:paraId="2332A176" w14:textId="2CC1400D" w:rsidR="005931BC" w:rsidRDefault="005931BC">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31BC">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thực vật</w:t>
      </w:r>
    </w:p>
    <w:p w14:paraId="0CC2F50A" w14:textId="0CF28E04" w:rsidR="005931BC" w:rsidRDefault="005931BC" w:rsidP="005931BC">
      <w:pPr>
        <w:pStyle w:val="ListParagraph"/>
        <w:numPr>
          <w:ilvl w:val="0"/>
          <w:numId w:val="1"/>
        </w:num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Hiện tượng liền rễ</w:t>
      </w:r>
    </w:p>
    <w:p w14:paraId="503EE2C7" w14:textId="53C1CACE" w:rsidR="005931BC" w:rsidRDefault="005931BC" w:rsidP="005931BC">
      <w:pPr>
        <w:pStyle w:val="ListParagrap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chống gió bão.</w:t>
      </w:r>
    </w:p>
    <w:p w14:paraId="4C8E2072" w14:textId="245C0F9F" w:rsidR="005931BC" w:rsidRDefault="005931BC" w:rsidP="005931BC">
      <w:pPr>
        <w:pStyle w:val="ListParagraph"/>
        <w:rPr>
          <w:rFonts w:ascii="Times New Roman" w:hAnsi="Times New Roman" w:cs="Times New Roman"/>
          <w:sz w:val="28"/>
          <w:szCs w:val="28"/>
        </w:rPr>
      </w:pPr>
      <w:r>
        <w:rPr>
          <w:rFonts w:ascii="Times New Roman" w:hAnsi="Times New Roman" w:cs="Times New Roman"/>
          <w:color w:val="000000" w:themeColor="text1"/>
          <w:sz w:val="28"/>
          <w:szCs w:val="2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sz w:val="28"/>
          <w:szCs w:val="28"/>
        </w:rPr>
        <w:t>kết hạt tốt</w:t>
      </w:r>
    </w:p>
    <w:p w14:paraId="7ACFFEE1" w14:textId="635C5222" w:rsidR="005931BC" w:rsidRDefault="005931BC" w:rsidP="005931BC">
      <w:pPr>
        <w:pStyle w:val="ListParagraph"/>
        <w:rPr>
          <w:rFonts w:ascii="Times New Roman" w:hAnsi="Times New Roman" w:cs="Times New Roman"/>
          <w:sz w:val="28"/>
          <w:szCs w:val="28"/>
        </w:rPr>
      </w:pPr>
      <w:r>
        <w:rPr>
          <w:rFonts w:ascii="Times New Roman" w:hAnsi="Times New Roman" w:cs="Times New Roman"/>
          <w:b/>
          <w:bCs/>
          <w:sz w:val="28"/>
          <w:szCs w:val="28"/>
        </w:rPr>
        <w:t>B:</w:t>
      </w:r>
      <w:r>
        <w:rPr>
          <w:rFonts w:ascii="Times New Roman" w:hAnsi="Times New Roman" w:cs="Times New Roman"/>
          <w:sz w:val="28"/>
          <w:szCs w:val="28"/>
        </w:rPr>
        <w:t xml:space="preserve"> động vật.</w:t>
      </w:r>
    </w:p>
    <w:p w14:paraId="2B589535" w14:textId="77777777" w:rsidR="005931BC" w:rsidRPr="005931BC" w:rsidRDefault="005931BC" w:rsidP="005931BC">
      <w:pPr>
        <w:pStyle w:val="ListParagraph"/>
        <w:rPr>
          <w:rFonts w:ascii="Times New Roman" w:hAnsi="Times New Roman" w:cs="Times New Roman"/>
          <w:sz w:val="28"/>
          <w:szCs w:val="28"/>
        </w:rPr>
      </w:pPr>
      <w:r w:rsidRPr="005931BC">
        <w:rPr>
          <w:rFonts w:ascii="Times New Roman" w:hAnsi="Times New Roman" w:cs="Times New Roman"/>
          <w:b/>
          <w:bCs/>
          <w:sz w:val="28"/>
          <w:szCs w:val="28"/>
        </w:rPr>
        <w:t xml:space="preserve">                      - Bảo vệ nhau</w:t>
      </w:r>
    </w:p>
    <w:p w14:paraId="0060E0EF" w14:textId="77777777" w:rsidR="005931BC" w:rsidRPr="005931BC" w:rsidRDefault="005931BC" w:rsidP="005931BC">
      <w:pPr>
        <w:pStyle w:val="ListParagraph"/>
        <w:rPr>
          <w:rFonts w:ascii="Times New Roman" w:hAnsi="Times New Roman" w:cs="Times New Roman"/>
          <w:sz w:val="28"/>
          <w:szCs w:val="28"/>
        </w:rPr>
      </w:pPr>
      <w:r w:rsidRPr="005931BC">
        <w:rPr>
          <w:rFonts w:ascii="Times New Roman" w:hAnsi="Times New Roman" w:cs="Times New Roman"/>
          <w:b/>
          <w:bCs/>
          <w:sz w:val="28"/>
          <w:szCs w:val="28"/>
        </w:rPr>
        <w:t xml:space="preserve">                      - Tìm thức ăn dễ dàng hơn</w:t>
      </w:r>
    </w:p>
    <w:p w14:paraId="1FA1D9AA" w14:textId="77777777" w:rsidR="005931BC" w:rsidRPr="005931BC" w:rsidRDefault="005931BC" w:rsidP="005931BC">
      <w:pPr>
        <w:pStyle w:val="ListParagraph"/>
        <w:rPr>
          <w:rFonts w:ascii="Times New Roman" w:hAnsi="Times New Roman" w:cs="Times New Roman"/>
          <w:sz w:val="28"/>
          <w:szCs w:val="28"/>
        </w:rPr>
      </w:pPr>
      <w:r w:rsidRPr="005931BC">
        <w:rPr>
          <w:rFonts w:ascii="Times New Roman" w:hAnsi="Times New Roman" w:cs="Times New Roman"/>
          <w:b/>
          <w:bCs/>
          <w:sz w:val="28"/>
          <w:szCs w:val="28"/>
        </w:rPr>
        <w:t xml:space="preserve">                      - </w:t>
      </w:r>
      <w:r w:rsidRPr="005931BC">
        <w:rPr>
          <w:rFonts w:ascii="Times New Roman" w:hAnsi="Times New Roman" w:cs="Times New Roman"/>
          <w:b/>
          <w:bCs/>
          <w:sz w:val="28"/>
          <w:szCs w:val="28"/>
          <w:lang w:val="en-GB"/>
        </w:rPr>
        <w:t>Đảm bảo sinh sản</w:t>
      </w:r>
      <w:r w:rsidRPr="005931BC">
        <w:rPr>
          <w:rFonts w:ascii="Times New Roman" w:hAnsi="Times New Roman" w:cs="Times New Roman"/>
          <w:sz w:val="28"/>
          <w:szCs w:val="28"/>
          <w:lang w:val="en-GB"/>
        </w:rPr>
        <w:t>.</w:t>
      </w:r>
    </w:p>
    <w:p w14:paraId="67C7BBD0" w14:textId="569D7E9F" w:rsidR="005931BC" w:rsidRDefault="005931BC" w:rsidP="005931BC">
      <w:pPr>
        <w:pStyle w:val="ListParagraph"/>
        <w:rPr>
          <w:rFonts w:ascii="Times New Roman" w:hAnsi="Times New Roman" w:cs="Times New Roman"/>
          <w:sz w:val="28"/>
          <w:szCs w:val="28"/>
        </w:rPr>
      </w:pPr>
      <w:r>
        <w:rPr>
          <w:rFonts w:ascii="Times New Roman" w:hAnsi="Times New Roman" w:cs="Times New Roman"/>
          <w:sz w:val="28"/>
          <w:szCs w:val="28"/>
        </w:rPr>
        <w:t>Cạnh tranh.</w:t>
      </w:r>
    </w:p>
    <w:p w14:paraId="730F83DB" w14:textId="07842B95" w:rsidR="005931BC" w:rsidRDefault="005931BC" w:rsidP="005931BC">
      <w:pPr>
        <w:pStyle w:val="ListParagraph"/>
        <w:rPr>
          <w:rFonts w:ascii="Times New Roman" w:hAnsi="Times New Roman" w:cs="Times New Roman"/>
          <w:sz w:val="28"/>
          <w:szCs w:val="28"/>
        </w:rPr>
      </w:pPr>
      <w:r>
        <w:rPr>
          <w:rFonts w:ascii="Times New Roman" w:hAnsi="Times New Roman" w:cs="Times New Roman"/>
          <w:sz w:val="28"/>
          <w:szCs w:val="28"/>
        </w:rPr>
        <w:t>Tự tỉa thưa</w:t>
      </w:r>
    </w:p>
    <w:p w14:paraId="32872926" w14:textId="77777777" w:rsidR="005931BC" w:rsidRDefault="005931BC" w:rsidP="005931BC">
      <w:pPr>
        <w:pStyle w:val="ListParagraph"/>
        <w:rPr>
          <w:rFonts w:ascii="Times New Roman" w:hAnsi="Times New Roman" w:cs="Times New Roman"/>
          <w:sz w:val="28"/>
          <w:szCs w:val="28"/>
        </w:rPr>
      </w:pPr>
      <w:r>
        <w:rPr>
          <w:rFonts w:ascii="Times New Roman" w:hAnsi="Times New Roman" w:cs="Times New Roman"/>
          <w:sz w:val="28"/>
          <w:szCs w:val="28"/>
        </w:rPr>
        <w:t xml:space="preserve">ăn thịt đồng loại </w:t>
      </w:r>
    </w:p>
    <w:p w14:paraId="360BBE8E" w14:textId="77777777" w:rsidR="005931BC" w:rsidRDefault="005931BC" w:rsidP="005931BC">
      <w:pPr>
        <w:pStyle w:val="ListParagraph"/>
        <w:rPr>
          <w:rFonts w:ascii="Times New Roman" w:hAnsi="Times New Roman" w:cs="Times New Roman"/>
          <w:sz w:val="28"/>
          <w:szCs w:val="28"/>
        </w:rPr>
      </w:pPr>
      <w:r>
        <w:rPr>
          <w:rFonts w:ascii="Times New Roman" w:hAnsi="Times New Roman" w:cs="Times New Roman"/>
          <w:sz w:val="28"/>
          <w:szCs w:val="28"/>
        </w:rPr>
        <w:t>giành thức ăn con cái…..</w:t>
      </w:r>
    </w:p>
    <w:p w14:paraId="77231663" w14:textId="77777777" w:rsidR="005931BC" w:rsidRDefault="005931BC" w:rsidP="005931BC">
      <w:pPr>
        <w:pStyle w:val="ListParagraph"/>
        <w:rPr>
          <w:rFonts w:ascii="Times New Roman" w:hAnsi="Times New Roman" w:cs="Times New Roman"/>
          <w:sz w:val="28"/>
          <w:szCs w:val="28"/>
        </w:rPr>
      </w:pPr>
      <w:r>
        <w:rPr>
          <w:rFonts w:ascii="Times New Roman" w:hAnsi="Times New Roman" w:cs="Times New Roman"/>
          <w:sz w:val="28"/>
          <w:szCs w:val="28"/>
        </w:rPr>
        <w:t xml:space="preserve">chú ý: </w:t>
      </w:r>
      <w:r w:rsidRPr="005931BC">
        <w:rPr>
          <w:rFonts w:ascii="Times New Roman" w:hAnsi="Times New Roman" w:cs="Times New Roman"/>
          <w:sz w:val="28"/>
          <w:szCs w:val="28"/>
        </w:rPr>
        <w:t>Hiện tượng cá thể tách ra khỏi nhóm làm giảm nhẹ cạnh tranh giữa các cá thể, hạn chế sự cạn kiệt nguồn thức ăn trong vùng.</w:t>
      </w:r>
    </w:p>
    <w:p w14:paraId="4005824A" w14:textId="77777777" w:rsidR="005931BC" w:rsidRDefault="005931BC" w:rsidP="005931BC">
      <w:pPr>
        <w:pStyle w:val="ListParagraph"/>
        <w:rPr>
          <w:rFonts w:ascii="Times New Roman" w:hAnsi="Times New Roman" w:cs="Times New Roman"/>
          <w:b/>
          <w:bCs/>
          <w:sz w:val="28"/>
          <w:szCs w:val="28"/>
        </w:rPr>
      </w:pPr>
      <w:r w:rsidRPr="005931BC">
        <w:rPr>
          <w:rFonts w:ascii="Times New Roman" w:hAnsi="Times New Roman" w:cs="Times New Roman"/>
          <w:b/>
          <w:bCs/>
          <w:sz w:val="28"/>
          <w:szCs w:val="28"/>
        </w:rPr>
        <w:sym w:font="Wingdings" w:char="F040"/>
      </w:r>
      <w:r w:rsidRPr="005931BC">
        <w:rPr>
          <w:rFonts w:ascii="Times New Roman" w:hAnsi="Times New Roman" w:cs="Times New Roman"/>
          <w:b/>
          <w:bCs/>
          <w:sz w:val="28"/>
          <w:szCs w:val="28"/>
        </w:rPr>
        <w:t xml:space="preserve"> Vận dụng: Cần phải  tạo mối quan hệ cạnh tranh nhưng tránh sự cạnh tranh gay gắt giữa các cá thể : Nuôi gà đàn, lợn đàn…. với mật độ hợp lí, cung cấp đủ thức ăn, nước uống, đảm bảo tỉ lệ giới tính….cho chúng. Các con vật sẽ tranh nhau ăn, chúng sẽ ăn nhiều hơn → mau lớn.</w:t>
      </w:r>
    </w:p>
    <w:p w14:paraId="36025B97" w14:textId="77777777" w:rsidR="005931BC" w:rsidRDefault="005931BC" w:rsidP="005931BC">
      <w:pPr>
        <w:pStyle w:val="ListParagraph"/>
        <w:rPr>
          <w:rFonts w:ascii="Times New Roman" w:hAnsi="Times New Roman" w:cs="Times New Roman"/>
          <w:b/>
          <w:bCs/>
          <w:sz w:val="28"/>
          <w:szCs w:val="28"/>
        </w:rPr>
      </w:pPr>
    </w:p>
    <w:p w14:paraId="4B4D61A7" w14:textId="13807EE8" w:rsidR="005931BC" w:rsidRDefault="005931BC" w:rsidP="005931BC">
      <w:pPr>
        <w:pStyle w:val="ListParagraph"/>
        <w:rPr>
          <w:rFonts w:ascii="Times New Roman" w:hAnsi="Times New Roman" w:cs="Times New Roman"/>
          <w:b/>
          <w:bCs/>
          <w:sz w:val="28"/>
          <w:szCs w:val="28"/>
        </w:rPr>
      </w:pPr>
      <w:r>
        <w:rPr>
          <w:rFonts w:ascii="Times New Roman" w:hAnsi="Times New Roman" w:cs="Times New Roman"/>
          <w:b/>
          <w:bCs/>
          <w:sz w:val="28"/>
          <w:szCs w:val="28"/>
        </w:rPr>
        <w:t>2: quan hệ khác loài.</w:t>
      </w:r>
    </w:p>
    <w:p w14:paraId="439155F5" w14:textId="5FF08444" w:rsidR="005931BC" w:rsidRDefault="005931BC" w:rsidP="005931BC">
      <w:pPr>
        <w:pStyle w:val="ListParagraph"/>
        <w:rPr>
          <w:rFonts w:ascii="Times New Roman" w:hAnsi="Times New Roman" w:cs="Times New Roman"/>
          <w:b/>
          <w:bCs/>
          <w:sz w:val="28"/>
          <w:szCs w:val="28"/>
        </w:rPr>
      </w:pPr>
    </w:p>
    <w:p w14:paraId="74889DE9" w14:textId="1E76B6BE" w:rsidR="005931BC" w:rsidRPr="005931BC" w:rsidRDefault="005931BC" w:rsidP="005931BC">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10263215" w14:textId="2D95AD7A" w:rsidR="005931BC" w:rsidRPr="005931BC" w:rsidRDefault="009B08C0" w:rsidP="005931BC">
      <w:pPr>
        <w:pStyle w:val="ListParagraph"/>
        <w:rPr>
          <w:rFonts w:ascii="Times New Roman" w:hAnsi="Times New Roman" w:cs="Times New Roman"/>
          <w:color w:val="000000" w:themeColor="text1"/>
          <w:sz w:val="28"/>
          <w:szCs w:val="2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8C0">
        <w:lastRenderedPageBreak/>
        <w:drawing>
          <wp:inline distT="0" distB="0" distL="0" distR="0" wp14:anchorId="622CEA13" wp14:editId="4A7DE9E9">
            <wp:extent cx="5943600" cy="4300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300855"/>
                    </a:xfrm>
                    <a:prstGeom prst="rect">
                      <a:avLst/>
                    </a:prstGeom>
                  </pic:spPr>
                </pic:pic>
              </a:graphicData>
            </a:graphic>
          </wp:inline>
        </w:drawing>
      </w:r>
    </w:p>
    <w:sectPr w:rsidR="005931BC" w:rsidRPr="00593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05D95"/>
    <w:multiLevelType w:val="hybridMultilevel"/>
    <w:tmpl w:val="7B8C0D8C"/>
    <w:lvl w:ilvl="0" w:tplc="1C28AA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BC"/>
    <w:rsid w:val="004B27B9"/>
    <w:rsid w:val="004D7E28"/>
    <w:rsid w:val="005931BC"/>
    <w:rsid w:val="009B0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72D9"/>
  <w15:chartTrackingRefBased/>
  <w15:docId w15:val="{9E6D9E7F-61C1-44E3-9DDF-4E0F6903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695896">
      <w:bodyDiv w:val="1"/>
      <w:marLeft w:val="0"/>
      <w:marRight w:val="0"/>
      <w:marTop w:val="0"/>
      <w:marBottom w:val="0"/>
      <w:divBdr>
        <w:top w:val="none" w:sz="0" w:space="0" w:color="auto"/>
        <w:left w:val="none" w:sz="0" w:space="0" w:color="auto"/>
        <w:bottom w:val="none" w:sz="0" w:space="0" w:color="auto"/>
        <w:right w:val="none" w:sz="0" w:space="0" w:color="auto"/>
      </w:divBdr>
    </w:div>
    <w:div w:id="16203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2020-04-15T01:10:00Z</dcterms:created>
  <dcterms:modified xsi:type="dcterms:W3CDTF">2020-04-15T01:28:00Z</dcterms:modified>
</cp:coreProperties>
</file>